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B2897" w:rsidTr="001B1A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BB2897" w:rsidRPr="00C169AD" w:rsidRDefault="00BB2897" w:rsidP="00BB2897">
            <w:pPr>
              <w:rPr>
                <w:b w:val="0"/>
                <w:sz w:val="24"/>
              </w:rPr>
            </w:pPr>
            <w:r w:rsidRPr="00C169AD">
              <w:rPr>
                <w:sz w:val="24"/>
                <w:lang w:val="en-US"/>
              </w:rPr>
              <w:t>PROGRAM REVI</w:t>
            </w:r>
            <w:r w:rsidRPr="00C169AD">
              <w:rPr>
                <w:sz w:val="24"/>
              </w:rPr>
              <w:t xml:space="preserve">ZIJE </w:t>
            </w:r>
          </w:p>
        </w:tc>
        <w:tc>
          <w:tcPr>
            <w:tcW w:w="4531" w:type="dxa"/>
          </w:tcPr>
          <w:p w:rsidR="00BB2897" w:rsidRDefault="00BB2897" w:rsidP="00BB28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B2897" w:rsidTr="001B1A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BB2897" w:rsidRPr="00C169AD" w:rsidRDefault="00A84554" w:rsidP="00A84554">
            <w:pPr>
              <w:rPr>
                <w:b w:val="0"/>
                <w:sz w:val="24"/>
              </w:rPr>
            </w:pPr>
            <w:r>
              <w:rPr>
                <w:sz w:val="24"/>
              </w:rPr>
              <w:t xml:space="preserve">STALNA MATERIJALNA </w:t>
            </w:r>
            <w:r w:rsidR="00941338" w:rsidRPr="00C169AD">
              <w:rPr>
                <w:sz w:val="24"/>
              </w:rPr>
              <w:t>SREDSTVA</w:t>
            </w:r>
          </w:p>
        </w:tc>
        <w:tc>
          <w:tcPr>
            <w:tcW w:w="4531" w:type="dxa"/>
          </w:tcPr>
          <w:p w:rsidR="00BB2897" w:rsidRDefault="00BB2897" w:rsidP="00BB2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41338" w:rsidTr="001B1A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941338" w:rsidRPr="00C169AD" w:rsidRDefault="00941338" w:rsidP="00BB2897">
            <w:pPr>
              <w:rPr>
                <w:b w:val="0"/>
                <w:sz w:val="24"/>
              </w:rPr>
            </w:pPr>
          </w:p>
        </w:tc>
        <w:tc>
          <w:tcPr>
            <w:tcW w:w="4531" w:type="dxa"/>
          </w:tcPr>
          <w:p w:rsidR="00941338" w:rsidRPr="00C169AD" w:rsidRDefault="00941338" w:rsidP="00462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C169AD">
              <w:rPr>
                <w:b/>
                <w:sz w:val="24"/>
              </w:rPr>
              <w:t>Klijent</w:t>
            </w:r>
            <w:r w:rsidRPr="00C169AD">
              <w:rPr>
                <w:sz w:val="24"/>
              </w:rPr>
              <w:t>:</w:t>
            </w:r>
            <w:r w:rsidR="0046231A" w:rsidRPr="00C169AD">
              <w:rPr>
                <w:sz w:val="24"/>
              </w:rPr>
              <w:t xml:space="preserve"> Modeks ad Doboj</w:t>
            </w:r>
          </w:p>
        </w:tc>
      </w:tr>
      <w:tr w:rsidR="00941338" w:rsidTr="001B1A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941338" w:rsidRPr="00941338" w:rsidRDefault="00941338" w:rsidP="00BB2897">
            <w:pPr>
              <w:rPr>
                <w:b w:val="0"/>
              </w:rPr>
            </w:pPr>
          </w:p>
        </w:tc>
        <w:tc>
          <w:tcPr>
            <w:tcW w:w="4531" w:type="dxa"/>
          </w:tcPr>
          <w:p w:rsidR="00941338" w:rsidRPr="00C169AD" w:rsidRDefault="00941338" w:rsidP="005D4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C169AD">
              <w:rPr>
                <w:b/>
                <w:sz w:val="24"/>
              </w:rPr>
              <w:t>Broj dokumenta</w:t>
            </w:r>
            <w:r w:rsidRPr="00C169AD">
              <w:rPr>
                <w:sz w:val="24"/>
              </w:rPr>
              <w:t>:</w:t>
            </w:r>
            <w:r w:rsidR="0046231A" w:rsidRPr="00C169AD">
              <w:rPr>
                <w:sz w:val="24"/>
              </w:rPr>
              <w:t xml:space="preserve"> </w:t>
            </w:r>
            <w:r w:rsidR="005D419A">
              <w:rPr>
                <w:sz w:val="24"/>
              </w:rPr>
              <w:t>2</w:t>
            </w:r>
            <w:r w:rsidR="0046231A" w:rsidRPr="00C169AD">
              <w:rPr>
                <w:sz w:val="24"/>
              </w:rPr>
              <w:t>/16</w:t>
            </w:r>
          </w:p>
        </w:tc>
      </w:tr>
      <w:tr w:rsidR="00941338" w:rsidTr="001B1AA7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941338" w:rsidRPr="00941338" w:rsidRDefault="00941338" w:rsidP="00BB2897">
            <w:pPr>
              <w:rPr>
                <w:b w:val="0"/>
              </w:rPr>
            </w:pPr>
          </w:p>
        </w:tc>
        <w:tc>
          <w:tcPr>
            <w:tcW w:w="4531" w:type="dxa"/>
          </w:tcPr>
          <w:p w:rsidR="00941338" w:rsidRPr="00C169AD" w:rsidRDefault="00941338" w:rsidP="003E23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C169AD">
              <w:rPr>
                <w:b/>
                <w:sz w:val="24"/>
              </w:rPr>
              <w:t>Pripremio</w:t>
            </w:r>
            <w:r w:rsidRPr="00C169AD">
              <w:rPr>
                <w:sz w:val="24"/>
              </w:rPr>
              <w:t>:</w:t>
            </w:r>
            <w:r w:rsidR="0046231A" w:rsidRPr="00C169AD">
              <w:rPr>
                <w:sz w:val="24"/>
              </w:rPr>
              <w:t xml:space="preserve"> Igor </w:t>
            </w:r>
            <w:r w:rsidR="003E2316">
              <w:rPr>
                <w:sz w:val="24"/>
              </w:rPr>
              <w:t>Petrović</w:t>
            </w:r>
          </w:p>
        </w:tc>
      </w:tr>
      <w:tr w:rsidR="00941338" w:rsidTr="001B1A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941338" w:rsidRPr="00941338" w:rsidRDefault="00941338" w:rsidP="00BB2897">
            <w:pPr>
              <w:rPr>
                <w:b w:val="0"/>
              </w:rPr>
            </w:pPr>
          </w:p>
        </w:tc>
        <w:tc>
          <w:tcPr>
            <w:tcW w:w="4531" w:type="dxa"/>
          </w:tcPr>
          <w:p w:rsidR="00941338" w:rsidRPr="00C169AD" w:rsidRDefault="00941338" w:rsidP="00FA4C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C169AD">
              <w:rPr>
                <w:b/>
                <w:sz w:val="24"/>
              </w:rPr>
              <w:t>Pregledao</w:t>
            </w:r>
            <w:r w:rsidRPr="00C169AD">
              <w:rPr>
                <w:sz w:val="24"/>
              </w:rPr>
              <w:t>:</w:t>
            </w:r>
            <w:r w:rsidR="0046231A" w:rsidRPr="00C169AD">
              <w:rPr>
                <w:sz w:val="24"/>
              </w:rPr>
              <w:t xml:space="preserve"> Vladimir </w:t>
            </w:r>
            <w:r w:rsidR="00FA4C4C">
              <w:rPr>
                <w:sz w:val="24"/>
              </w:rPr>
              <w:t>Đorđević</w:t>
            </w:r>
          </w:p>
        </w:tc>
      </w:tr>
      <w:tr w:rsidR="000144D5" w:rsidTr="001B1A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0144D5" w:rsidRDefault="000144D5" w:rsidP="00BB2897"/>
        </w:tc>
      </w:tr>
      <w:tr w:rsidR="000144D5" w:rsidRPr="00C169AD" w:rsidTr="001B1A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D32D2F" w:rsidRDefault="000144D5" w:rsidP="00D32D2F">
            <w:pPr>
              <w:tabs>
                <w:tab w:val="left" w:pos="2505"/>
              </w:tabs>
              <w:rPr>
                <w:sz w:val="24"/>
              </w:rPr>
            </w:pPr>
            <w:r w:rsidRPr="00C169AD">
              <w:rPr>
                <w:sz w:val="24"/>
              </w:rPr>
              <w:t>Iznos</w:t>
            </w:r>
            <w:r w:rsidR="00D32D2F">
              <w:rPr>
                <w:sz w:val="24"/>
              </w:rPr>
              <w:t>i</w:t>
            </w:r>
            <w:r w:rsidRPr="00C169AD">
              <w:rPr>
                <w:sz w:val="24"/>
              </w:rPr>
              <w:t xml:space="preserve"> KM: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92"/>
              <w:gridCol w:w="567"/>
              <w:gridCol w:w="1701"/>
              <w:gridCol w:w="2268"/>
              <w:gridCol w:w="2008"/>
            </w:tblGrid>
            <w:tr w:rsidR="00D32D2F" w:rsidTr="0020222F">
              <w:tc>
                <w:tcPr>
                  <w:tcW w:w="2292" w:type="dxa"/>
                </w:tcPr>
                <w:p w:rsidR="00D32D2F" w:rsidRPr="00D32D2F" w:rsidRDefault="00D32D2F" w:rsidP="00D32D2F">
                  <w:pPr>
                    <w:tabs>
                      <w:tab w:val="left" w:pos="2505"/>
                    </w:tabs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Pozicija</w:t>
                  </w:r>
                </w:p>
              </w:tc>
              <w:tc>
                <w:tcPr>
                  <w:tcW w:w="567" w:type="dxa"/>
                </w:tcPr>
                <w:p w:rsidR="00D32D2F" w:rsidRDefault="00D32D2F" w:rsidP="00D32D2F">
                  <w:pPr>
                    <w:tabs>
                      <w:tab w:val="left" w:pos="2505"/>
                    </w:tabs>
                    <w:rPr>
                      <w:sz w:val="24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D32D2F" w:rsidRPr="0020222F" w:rsidRDefault="0020222F" w:rsidP="0020222F">
                  <w:pPr>
                    <w:tabs>
                      <w:tab w:val="left" w:pos="2505"/>
                    </w:tabs>
                    <w:jc w:val="center"/>
                    <w:rPr>
                      <w:b/>
                      <w:sz w:val="24"/>
                    </w:rPr>
                  </w:pPr>
                  <w:r w:rsidRPr="0020222F">
                    <w:rPr>
                      <w:b/>
                      <w:sz w:val="24"/>
                    </w:rPr>
                    <w:t>Bruto</w:t>
                  </w:r>
                </w:p>
              </w:tc>
              <w:tc>
                <w:tcPr>
                  <w:tcW w:w="2268" w:type="dxa"/>
                  <w:vAlign w:val="center"/>
                </w:tcPr>
                <w:p w:rsidR="00D32D2F" w:rsidRPr="0020222F" w:rsidRDefault="0020222F" w:rsidP="0020222F">
                  <w:pPr>
                    <w:tabs>
                      <w:tab w:val="left" w:pos="2505"/>
                    </w:tabs>
                    <w:jc w:val="center"/>
                    <w:rPr>
                      <w:b/>
                      <w:sz w:val="24"/>
                    </w:rPr>
                  </w:pPr>
                  <w:r w:rsidRPr="0020222F">
                    <w:rPr>
                      <w:b/>
                      <w:sz w:val="24"/>
                    </w:rPr>
                    <w:t>Ispravka vrijednosti</w:t>
                  </w:r>
                </w:p>
              </w:tc>
              <w:tc>
                <w:tcPr>
                  <w:tcW w:w="2008" w:type="dxa"/>
                  <w:vAlign w:val="center"/>
                </w:tcPr>
                <w:p w:rsidR="00D32D2F" w:rsidRPr="0020222F" w:rsidRDefault="0020222F" w:rsidP="0020222F">
                  <w:pPr>
                    <w:tabs>
                      <w:tab w:val="left" w:pos="2505"/>
                    </w:tabs>
                    <w:jc w:val="center"/>
                    <w:rPr>
                      <w:b/>
                      <w:sz w:val="24"/>
                    </w:rPr>
                  </w:pPr>
                  <w:r w:rsidRPr="0020222F">
                    <w:rPr>
                      <w:b/>
                      <w:sz w:val="24"/>
                    </w:rPr>
                    <w:t>Neto</w:t>
                  </w:r>
                </w:p>
              </w:tc>
            </w:tr>
            <w:tr w:rsidR="00D32D2F" w:rsidTr="0020222F">
              <w:tc>
                <w:tcPr>
                  <w:tcW w:w="2292" w:type="dxa"/>
                </w:tcPr>
                <w:p w:rsidR="00D32D2F" w:rsidRPr="00D32D2F" w:rsidRDefault="00D32D2F" w:rsidP="00D32D2F">
                  <w:pPr>
                    <w:tabs>
                      <w:tab w:val="left" w:pos="2505"/>
                    </w:tabs>
                    <w:rPr>
                      <w:sz w:val="24"/>
                    </w:rPr>
                  </w:pPr>
                  <w:r w:rsidRPr="00D32D2F">
                    <w:rPr>
                      <w:sz w:val="24"/>
                    </w:rPr>
                    <w:t>Zemljište</w:t>
                  </w:r>
                </w:p>
              </w:tc>
              <w:tc>
                <w:tcPr>
                  <w:tcW w:w="567" w:type="dxa"/>
                </w:tcPr>
                <w:p w:rsidR="00D32D2F" w:rsidRDefault="00D32D2F" w:rsidP="00D32D2F">
                  <w:pPr>
                    <w:tabs>
                      <w:tab w:val="left" w:pos="2505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KM</w:t>
                  </w:r>
                </w:p>
              </w:tc>
              <w:tc>
                <w:tcPr>
                  <w:tcW w:w="1701" w:type="dxa"/>
                  <w:vAlign w:val="center"/>
                </w:tcPr>
                <w:p w:rsidR="00D32D2F" w:rsidRDefault="00D32D2F" w:rsidP="0020222F">
                  <w:pPr>
                    <w:tabs>
                      <w:tab w:val="left" w:pos="2505"/>
                    </w:tabs>
                    <w:jc w:val="right"/>
                    <w:rPr>
                      <w:sz w:val="24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D32D2F" w:rsidRDefault="00D32D2F" w:rsidP="0020222F">
                  <w:pPr>
                    <w:tabs>
                      <w:tab w:val="left" w:pos="2505"/>
                    </w:tabs>
                    <w:jc w:val="right"/>
                    <w:rPr>
                      <w:sz w:val="24"/>
                    </w:rPr>
                  </w:pPr>
                </w:p>
              </w:tc>
              <w:tc>
                <w:tcPr>
                  <w:tcW w:w="2008" w:type="dxa"/>
                  <w:vAlign w:val="center"/>
                </w:tcPr>
                <w:p w:rsidR="00D32D2F" w:rsidRDefault="00D32D2F" w:rsidP="0020222F">
                  <w:pPr>
                    <w:tabs>
                      <w:tab w:val="left" w:pos="2505"/>
                    </w:tabs>
                    <w:jc w:val="right"/>
                    <w:rPr>
                      <w:sz w:val="24"/>
                    </w:rPr>
                  </w:pPr>
                </w:p>
              </w:tc>
            </w:tr>
            <w:tr w:rsidR="00D32D2F" w:rsidTr="0020222F">
              <w:tc>
                <w:tcPr>
                  <w:tcW w:w="2292" w:type="dxa"/>
                </w:tcPr>
                <w:p w:rsidR="00D32D2F" w:rsidRPr="00D32D2F" w:rsidRDefault="00D32D2F" w:rsidP="00D32D2F">
                  <w:pPr>
                    <w:tabs>
                      <w:tab w:val="left" w:pos="2505"/>
                    </w:tabs>
                    <w:rPr>
                      <w:sz w:val="24"/>
                    </w:rPr>
                  </w:pPr>
                  <w:r w:rsidRPr="00D32D2F">
                    <w:rPr>
                      <w:sz w:val="24"/>
                    </w:rPr>
                    <w:t>Građevinski objekti</w:t>
                  </w:r>
                </w:p>
              </w:tc>
              <w:tc>
                <w:tcPr>
                  <w:tcW w:w="567" w:type="dxa"/>
                </w:tcPr>
                <w:p w:rsidR="00D32D2F" w:rsidRDefault="00D32D2F" w:rsidP="00D32D2F">
                  <w:pPr>
                    <w:tabs>
                      <w:tab w:val="left" w:pos="2505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KM</w:t>
                  </w:r>
                </w:p>
              </w:tc>
              <w:tc>
                <w:tcPr>
                  <w:tcW w:w="1701" w:type="dxa"/>
                  <w:vAlign w:val="center"/>
                </w:tcPr>
                <w:p w:rsidR="00D32D2F" w:rsidRDefault="00D32D2F" w:rsidP="0020222F">
                  <w:pPr>
                    <w:tabs>
                      <w:tab w:val="left" w:pos="2505"/>
                    </w:tabs>
                    <w:jc w:val="right"/>
                    <w:rPr>
                      <w:sz w:val="24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D32D2F" w:rsidRDefault="00D32D2F" w:rsidP="0020222F">
                  <w:pPr>
                    <w:tabs>
                      <w:tab w:val="left" w:pos="2505"/>
                    </w:tabs>
                    <w:jc w:val="right"/>
                    <w:rPr>
                      <w:sz w:val="24"/>
                    </w:rPr>
                  </w:pPr>
                </w:p>
              </w:tc>
              <w:tc>
                <w:tcPr>
                  <w:tcW w:w="2008" w:type="dxa"/>
                  <w:vAlign w:val="center"/>
                </w:tcPr>
                <w:p w:rsidR="00D32D2F" w:rsidRDefault="00D32D2F" w:rsidP="0020222F">
                  <w:pPr>
                    <w:tabs>
                      <w:tab w:val="left" w:pos="2505"/>
                    </w:tabs>
                    <w:jc w:val="right"/>
                    <w:rPr>
                      <w:sz w:val="24"/>
                    </w:rPr>
                  </w:pPr>
                </w:p>
              </w:tc>
            </w:tr>
            <w:tr w:rsidR="00D32D2F" w:rsidTr="0020222F">
              <w:tc>
                <w:tcPr>
                  <w:tcW w:w="2292" w:type="dxa"/>
                </w:tcPr>
                <w:p w:rsidR="00D32D2F" w:rsidRPr="00D32D2F" w:rsidRDefault="00D32D2F" w:rsidP="00D32D2F">
                  <w:pPr>
                    <w:tabs>
                      <w:tab w:val="left" w:pos="2505"/>
                    </w:tabs>
                    <w:rPr>
                      <w:sz w:val="24"/>
                    </w:rPr>
                  </w:pPr>
                  <w:r w:rsidRPr="00D32D2F">
                    <w:rPr>
                      <w:sz w:val="24"/>
                    </w:rPr>
                    <w:t>Oprema</w:t>
                  </w:r>
                </w:p>
              </w:tc>
              <w:tc>
                <w:tcPr>
                  <w:tcW w:w="567" w:type="dxa"/>
                </w:tcPr>
                <w:p w:rsidR="00D32D2F" w:rsidRDefault="00D32D2F" w:rsidP="00D32D2F">
                  <w:pPr>
                    <w:tabs>
                      <w:tab w:val="left" w:pos="2505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KM</w:t>
                  </w:r>
                </w:p>
              </w:tc>
              <w:tc>
                <w:tcPr>
                  <w:tcW w:w="1701" w:type="dxa"/>
                  <w:vAlign w:val="center"/>
                </w:tcPr>
                <w:p w:rsidR="00D32D2F" w:rsidRDefault="00D32D2F" w:rsidP="0020222F">
                  <w:pPr>
                    <w:tabs>
                      <w:tab w:val="left" w:pos="2505"/>
                    </w:tabs>
                    <w:jc w:val="right"/>
                    <w:rPr>
                      <w:sz w:val="24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D32D2F" w:rsidRDefault="00D32D2F" w:rsidP="0020222F">
                  <w:pPr>
                    <w:tabs>
                      <w:tab w:val="left" w:pos="2505"/>
                    </w:tabs>
                    <w:jc w:val="right"/>
                    <w:rPr>
                      <w:sz w:val="24"/>
                    </w:rPr>
                  </w:pPr>
                </w:p>
              </w:tc>
              <w:tc>
                <w:tcPr>
                  <w:tcW w:w="2008" w:type="dxa"/>
                  <w:vAlign w:val="center"/>
                </w:tcPr>
                <w:p w:rsidR="00D32D2F" w:rsidRDefault="00D32D2F" w:rsidP="0020222F">
                  <w:pPr>
                    <w:tabs>
                      <w:tab w:val="left" w:pos="2505"/>
                    </w:tabs>
                    <w:jc w:val="right"/>
                    <w:rPr>
                      <w:sz w:val="24"/>
                    </w:rPr>
                  </w:pPr>
                </w:p>
              </w:tc>
            </w:tr>
            <w:tr w:rsidR="00D32D2F" w:rsidTr="0020222F">
              <w:tc>
                <w:tcPr>
                  <w:tcW w:w="2292" w:type="dxa"/>
                </w:tcPr>
                <w:p w:rsidR="00D32D2F" w:rsidRPr="00D32D2F" w:rsidRDefault="00D32D2F" w:rsidP="00D32D2F">
                  <w:pPr>
                    <w:tabs>
                      <w:tab w:val="left" w:pos="2505"/>
                    </w:tabs>
                    <w:rPr>
                      <w:sz w:val="24"/>
                    </w:rPr>
                  </w:pPr>
                  <w:r w:rsidRPr="00D32D2F">
                    <w:rPr>
                      <w:sz w:val="24"/>
                    </w:rPr>
                    <w:t>Alat i inventar</w:t>
                  </w:r>
                </w:p>
              </w:tc>
              <w:tc>
                <w:tcPr>
                  <w:tcW w:w="567" w:type="dxa"/>
                </w:tcPr>
                <w:p w:rsidR="00D32D2F" w:rsidRDefault="00D32D2F" w:rsidP="00D32D2F">
                  <w:pPr>
                    <w:tabs>
                      <w:tab w:val="left" w:pos="2505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KM</w:t>
                  </w:r>
                </w:p>
              </w:tc>
              <w:tc>
                <w:tcPr>
                  <w:tcW w:w="1701" w:type="dxa"/>
                  <w:vAlign w:val="center"/>
                </w:tcPr>
                <w:p w:rsidR="00D32D2F" w:rsidRDefault="00D32D2F" w:rsidP="0020222F">
                  <w:pPr>
                    <w:tabs>
                      <w:tab w:val="left" w:pos="2505"/>
                    </w:tabs>
                    <w:jc w:val="right"/>
                    <w:rPr>
                      <w:sz w:val="24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D32D2F" w:rsidRDefault="00D32D2F" w:rsidP="0020222F">
                  <w:pPr>
                    <w:tabs>
                      <w:tab w:val="left" w:pos="2505"/>
                    </w:tabs>
                    <w:jc w:val="right"/>
                    <w:rPr>
                      <w:sz w:val="24"/>
                    </w:rPr>
                  </w:pPr>
                </w:p>
              </w:tc>
              <w:tc>
                <w:tcPr>
                  <w:tcW w:w="2008" w:type="dxa"/>
                  <w:vAlign w:val="center"/>
                </w:tcPr>
                <w:p w:rsidR="00D32D2F" w:rsidRDefault="00D32D2F" w:rsidP="0020222F">
                  <w:pPr>
                    <w:tabs>
                      <w:tab w:val="left" w:pos="2505"/>
                    </w:tabs>
                    <w:jc w:val="right"/>
                    <w:rPr>
                      <w:sz w:val="24"/>
                    </w:rPr>
                  </w:pPr>
                </w:p>
              </w:tc>
            </w:tr>
          </w:tbl>
          <w:p w:rsidR="00D32D2F" w:rsidRDefault="00D32D2F" w:rsidP="00D32D2F">
            <w:pPr>
              <w:tabs>
                <w:tab w:val="left" w:pos="2505"/>
              </w:tabs>
              <w:rPr>
                <w:sz w:val="24"/>
              </w:rPr>
            </w:pPr>
          </w:p>
          <w:p w:rsidR="000144D5" w:rsidRPr="00C169AD" w:rsidRDefault="00D32D2F" w:rsidP="00D32D2F">
            <w:pPr>
              <w:tabs>
                <w:tab w:val="left" w:pos="2505"/>
              </w:tabs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</w:tr>
      <w:tr w:rsidR="000144D5" w:rsidRPr="00C169AD" w:rsidTr="001B1A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0144D5" w:rsidRPr="00C169AD" w:rsidRDefault="0046231A" w:rsidP="00886122">
            <w:pPr>
              <w:rPr>
                <w:sz w:val="24"/>
              </w:rPr>
            </w:pPr>
            <w:r w:rsidRPr="00C169AD">
              <w:rPr>
                <w:sz w:val="24"/>
              </w:rPr>
              <w:t xml:space="preserve">Ključne izjave: </w:t>
            </w:r>
            <w:r w:rsidR="00886122">
              <w:rPr>
                <w:sz w:val="24"/>
              </w:rPr>
              <w:t>Postojanje, procjena i prava</w:t>
            </w:r>
          </w:p>
        </w:tc>
      </w:tr>
      <w:tr w:rsidR="0046231A" w:rsidRPr="00C169AD" w:rsidTr="001B1A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886122" w:rsidRDefault="00886122" w:rsidP="00886122">
            <w:pPr>
              <w:tabs>
                <w:tab w:val="left" w:pos="2940"/>
              </w:tabs>
              <w:jc w:val="both"/>
              <w:rPr>
                <w:sz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53"/>
              <w:gridCol w:w="3796"/>
              <w:gridCol w:w="2192"/>
              <w:gridCol w:w="2195"/>
            </w:tblGrid>
            <w:tr w:rsidR="000836D6" w:rsidTr="003E2316">
              <w:tc>
                <w:tcPr>
                  <w:tcW w:w="653" w:type="dxa"/>
                  <w:vAlign w:val="center"/>
                </w:tcPr>
                <w:p w:rsidR="00886122" w:rsidRDefault="00886122" w:rsidP="00886122">
                  <w:pPr>
                    <w:tabs>
                      <w:tab w:val="left" w:pos="2940"/>
                    </w:tabs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Red. br.</w:t>
                  </w:r>
                </w:p>
              </w:tc>
              <w:tc>
                <w:tcPr>
                  <w:tcW w:w="3796" w:type="dxa"/>
                  <w:vAlign w:val="center"/>
                </w:tcPr>
                <w:p w:rsidR="00886122" w:rsidRDefault="00886122" w:rsidP="00886122">
                  <w:pPr>
                    <w:tabs>
                      <w:tab w:val="left" w:pos="2940"/>
                    </w:tabs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Postupci</w:t>
                  </w:r>
                </w:p>
              </w:tc>
              <w:tc>
                <w:tcPr>
                  <w:tcW w:w="2192" w:type="dxa"/>
                  <w:vAlign w:val="center"/>
                </w:tcPr>
                <w:p w:rsidR="00886122" w:rsidRDefault="00886122" w:rsidP="00886122">
                  <w:pPr>
                    <w:tabs>
                      <w:tab w:val="left" w:pos="2940"/>
                    </w:tabs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Sastavio</w:t>
                  </w:r>
                </w:p>
              </w:tc>
              <w:tc>
                <w:tcPr>
                  <w:tcW w:w="2195" w:type="dxa"/>
                  <w:vAlign w:val="center"/>
                </w:tcPr>
                <w:p w:rsidR="00886122" w:rsidRDefault="00886122" w:rsidP="00886122">
                  <w:pPr>
                    <w:tabs>
                      <w:tab w:val="left" w:pos="2940"/>
                    </w:tabs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Komentari</w:t>
                  </w:r>
                </w:p>
              </w:tc>
            </w:tr>
            <w:tr w:rsidR="00886122" w:rsidTr="003E2316">
              <w:tc>
                <w:tcPr>
                  <w:tcW w:w="653" w:type="dxa"/>
                  <w:vAlign w:val="center"/>
                </w:tcPr>
                <w:p w:rsidR="00886122" w:rsidRDefault="00886122" w:rsidP="00886122">
                  <w:pPr>
                    <w:tabs>
                      <w:tab w:val="left" w:pos="2940"/>
                    </w:tabs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1.</w:t>
                  </w:r>
                </w:p>
              </w:tc>
              <w:tc>
                <w:tcPr>
                  <w:tcW w:w="3796" w:type="dxa"/>
                  <w:vAlign w:val="center"/>
                </w:tcPr>
                <w:p w:rsidR="00886122" w:rsidRDefault="003E2316" w:rsidP="00886122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Uskladiti početna salda sa podacima iz prethodne godine</w:t>
                  </w:r>
                </w:p>
              </w:tc>
              <w:tc>
                <w:tcPr>
                  <w:tcW w:w="2192" w:type="dxa"/>
                  <w:vAlign w:val="center"/>
                </w:tcPr>
                <w:p w:rsidR="00886122" w:rsidRDefault="003E2316" w:rsidP="00886122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Igor P.</w:t>
                  </w:r>
                </w:p>
              </w:tc>
              <w:tc>
                <w:tcPr>
                  <w:tcW w:w="2195" w:type="dxa"/>
                  <w:vAlign w:val="center"/>
                </w:tcPr>
                <w:p w:rsidR="00886122" w:rsidRDefault="003E2316" w:rsidP="00886122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Uredu, nema izuzetaka.</w:t>
                  </w:r>
                </w:p>
              </w:tc>
            </w:tr>
            <w:tr w:rsidR="003E2316" w:rsidTr="003E2316">
              <w:tc>
                <w:tcPr>
                  <w:tcW w:w="653" w:type="dxa"/>
                  <w:vAlign w:val="center"/>
                </w:tcPr>
                <w:p w:rsidR="003E2316" w:rsidRDefault="003E2316" w:rsidP="003E2316">
                  <w:pPr>
                    <w:tabs>
                      <w:tab w:val="left" w:pos="2940"/>
                    </w:tabs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2.</w:t>
                  </w:r>
                </w:p>
              </w:tc>
              <w:tc>
                <w:tcPr>
                  <w:tcW w:w="3796" w:type="dxa"/>
                  <w:vAlign w:val="center"/>
                </w:tcPr>
                <w:p w:rsidR="003E2316" w:rsidRDefault="003E2316" w:rsidP="003E2316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Uskladiti podatke iz prateće dokumentacije (pomoćnih knjiga) sa glavnom knjigom.</w:t>
                  </w:r>
                </w:p>
              </w:tc>
              <w:tc>
                <w:tcPr>
                  <w:tcW w:w="2192" w:type="dxa"/>
                  <w:vAlign w:val="center"/>
                </w:tcPr>
                <w:p w:rsidR="003E2316" w:rsidRDefault="003E2316" w:rsidP="003E2316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Igor P.</w:t>
                  </w:r>
                </w:p>
              </w:tc>
              <w:tc>
                <w:tcPr>
                  <w:tcW w:w="2195" w:type="dxa"/>
                  <w:vAlign w:val="center"/>
                </w:tcPr>
                <w:p w:rsidR="003E2316" w:rsidRDefault="003E2316" w:rsidP="003E2316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Uredu, nema izuzetaka.</w:t>
                  </w:r>
                </w:p>
              </w:tc>
            </w:tr>
            <w:tr w:rsidR="005156D6" w:rsidTr="003E2316">
              <w:tc>
                <w:tcPr>
                  <w:tcW w:w="653" w:type="dxa"/>
                  <w:vAlign w:val="center"/>
                </w:tcPr>
                <w:p w:rsidR="005156D6" w:rsidRDefault="005156D6" w:rsidP="005156D6">
                  <w:pPr>
                    <w:tabs>
                      <w:tab w:val="left" w:pos="2940"/>
                    </w:tabs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3.</w:t>
                  </w:r>
                </w:p>
              </w:tc>
              <w:tc>
                <w:tcPr>
                  <w:tcW w:w="3796" w:type="dxa"/>
                  <w:vAlign w:val="center"/>
                </w:tcPr>
                <w:p w:rsidR="005156D6" w:rsidRDefault="005156D6" w:rsidP="005156D6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Odabrati reprezentativan uzorak pojedinačnih stavki iz prateće dokumentacije i obaviti slijedeće testove:</w:t>
                  </w:r>
                </w:p>
                <w:p w:rsidR="005156D6" w:rsidRDefault="005156D6" w:rsidP="005156D6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2940"/>
                    </w:tabs>
                    <w:ind w:left="255" w:hanging="141"/>
                    <w:rPr>
                      <w:sz w:val="24"/>
                    </w:rPr>
                  </w:pPr>
                  <w:r>
                    <w:rPr>
                      <w:sz w:val="24"/>
                    </w:rPr>
                    <w:t>provjeriti procjenu i vlasništvo poređenjem sa fakturom;</w:t>
                  </w:r>
                </w:p>
                <w:p w:rsidR="005156D6" w:rsidRDefault="005156D6" w:rsidP="005156D6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2940"/>
                    </w:tabs>
                    <w:ind w:left="255" w:hanging="141"/>
                    <w:rPr>
                      <w:sz w:val="24"/>
                    </w:rPr>
                  </w:pPr>
                  <w:r>
                    <w:rPr>
                      <w:sz w:val="24"/>
                    </w:rPr>
                    <w:t>provjeriti „postojanje“ poređenjem</w:t>
                  </w:r>
                  <w:r w:rsidR="00DF4911">
                    <w:rPr>
                      <w:sz w:val="24"/>
                    </w:rPr>
                    <w:t xml:space="preserve"> sa podacima u popisu stalnih m</w:t>
                  </w:r>
                  <w:r>
                    <w:rPr>
                      <w:sz w:val="24"/>
                    </w:rPr>
                    <w:t>a</w:t>
                  </w:r>
                  <w:r w:rsidR="00DF4911">
                    <w:rPr>
                      <w:sz w:val="24"/>
                    </w:rPr>
                    <w:t>t</w:t>
                  </w:r>
                  <w:r>
                    <w:rPr>
                      <w:sz w:val="24"/>
                    </w:rPr>
                    <w:t>erijalnih sredstava, vodeći računa da su svi podaci u skladu sa zakonskim propisima;</w:t>
                  </w:r>
                </w:p>
                <w:p w:rsidR="005156D6" w:rsidRDefault="005156D6" w:rsidP="005156D6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2940"/>
                    </w:tabs>
                    <w:ind w:left="255" w:hanging="141"/>
                    <w:rPr>
                      <w:sz w:val="24"/>
                    </w:rPr>
                  </w:pPr>
                  <w:r>
                    <w:rPr>
                      <w:sz w:val="24"/>
                    </w:rPr>
                    <w:t>provjeriti korišćenje i stanje opreme,</w:t>
                  </w:r>
                </w:p>
                <w:p w:rsidR="005156D6" w:rsidRPr="005156D6" w:rsidRDefault="005156D6" w:rsidP="005156D6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2940"/>
                    </w:tabs>
                    <w:ind w:left="255" w:hanging="141"/>
                    <w:rPr>
                      <w:sz w:val="24"/>
                    </w:rPr>
                  </w:pPr>
                  <w:r>
                    <w:rPr>
                      <w:sz w:val="24"/>
                    </w:rPr>
                    <w:t>zabilježiti bilo kakva odstupanja od postupaka koje je trebalo slijediti pri popisu.</w:t>
                  </w:r>
                </w:p>
              </w:tc>
              <w:tc>
                <w:tcPr>
                  <w:tcW w:w="2192" w:type="dxa"/>
                  <w:vAlign w:val="center"/>
                </w:tcPr>
                <w:p w:rsidR="005156D6" w:rsidRDefault="005156D6" w:rsidP="005156D6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Igor P.</w:t>
                  </w:r>
                </w:p>
              </w:tc>
              <w:tc>
                <w:tcPr>
                  <w:tcW w:w="2195" w:type="dxa"/>
                  <w:vAlign w:val="center"/>
                </w:tcPr>
                <w:p w:rsidR="005156D6" w:rsidRDefault="005156D6" w:rsidP="005156D6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Izvršena 100% verifikacija zemljišta i zgrada. Izabrano 10 stavki opreme i 10 stavki alata i inventara – uzorak testiran.</w:t>
                  </w:r>
                </w:p>
              </w:tc>
            </w:tr>
            <w:tr w:rsidR="005156D6" w:rsidTr="003E2316">
              <w:tc>
                <w:tcPr>
                  <w:tcW w:w="653" w:type="dxa"/>
                  <w:vAlign w:val="center"/>
                </w:tcPr>
                <w:p w:rsidR="005156D6" w:rsidRDefault="005156D6" w:rsidP="005156D6">
                  <w:pPr>
                    <w:tabs>
                      <w:tab w:val="left" w:pos="2940"/>
                    </w:tabs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4.</w:t>
                  </w:r>
                </w:p>
              </w:tc>
              <w:tc>
                <w:tcPr>
                  <w:tcW w:w="3796" w:type="dxa"/>
                  <w:vAlign w:val="center"/>
                </w:tcPr>
                <w:p w:rsidR="005156D6" w:rsidRDefault="005156D6" w:rsidP="005156D6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Za svaku stavku odabranu u okviru postupka 3, obračunati godišnji trošak amortizacije u skladu sa vijekom upotrebe.</w:t>
                  </w:r>
                </w:p>
              </w:tc>
              <w:tc>
                <w:tcPr>
                  <w:tcW w:w="2192" w:type="dxa"/>
                  <w:vAlign w:val="center"/>
                </w:tcPr>
                <w:p w:rsidR="005156D6" w:rsidRDefault="005156D6" w:rsidP="005156D6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Igor P.</w:t>
                  </w:r>
                </w:p>
              </w:tc>
              <w:tc>
                <w:tcPr>
                  <w:tcW w:w="2195" w:type="dxa"/>
                  <w:vAlign w:val="center"/>
                </w:tcPr>
                <w:p w:rsidR="005156D6" w:rsidRDefault="005156D6" w:rsidP="005156D6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Uredu, nema izuzetaka.</w:t>
                  </w:r>
                </w:p>
              </w:tc>
            </w:tr>
            <w:tr w:rsidR="005156D6" w:rsidTr="003E2316">
              <w:tc>
                <w:tcPr>
                  <w:tcW w:w="653" w:type="dxa"/>
                  <w:vAlign w:val="center"/>
                </w:tcPr>
                <w:p w:rsidR="005156D6" w:rsidRDefault="005156D6" w:rsidP="005156D6">
                  <w:pPr>
                    <w:tabs>
                      <w:tab w:val="left" w:pos="2940"/>
                    </w:tabs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lastRenderedPageBreak/>
                    <w:t>5.</w:t>
                  </w:r>
                </w:p>
              </w:tc>
              <w:tc>
                <w:tcPr>
                  <w:tcW w:w="3796" w:type="dxa"/>
                  <w:vAlign w:val="center"/>
                </w:tcPr>
                <w:p w:rsidR="005156D6" w:rsidRDefault="005156D6" w:rsidP="005156D6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Pregledati nabavke novih sredstava tokom godine, kao i sve neobične ili značajne transakcije.</w:t>
                  </w:r>
                </w:p>
              </w:tc>
              <w:tc>
                <w:tcPr>
                  <w:tcW w:w="2192" w:type="dxa"/>
                  <w:vAlign w:val="center"/>
                </w:tcPr>
                <w:p w:rsidR="005156D6" w:rsidRDefault="005156D6" w:rsidP="005156D6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Igor P.</w:t>
                  </w:r>
                </w:p>
              </w:tc>
              <w:tc>
                <w:tcPr>
                  <w:tcW w:w="2195" w:type="dxa"/>
                  <w:vAlign w:val="center"/>
                </w:tcPr>
                <w:p w:rsidR="005156D6" w:rsidRDefault="005156D6" w:rsidP="005156D6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Nije bilo značajnih i neobičnih nabavki.</w:t>
                  </w:r>
                </w:p>
              </w:tc>
            </w:tr>
            <w:tr w:rsidR="008A1067" w:rsidTr="003E2316">
              <w:tc>
                <w:tcPr>
                  <w:tcW w:w="653" w:type="dxa"/>
                  <w:vAlign w:val="center"/>
                </w:tcPr>
                <w:p w:rsidR="008A1067" w:rsidRDefault="008A1067" w:rsidP="008A1067">
                  <w:pPr>
                    <w:tabs>
                      <w:tab w:val="left" w:pos="2940"/>
                    </w:tabs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6.</w:t>
                  </w:r>
                </w:p>
              </w:tc>
              <w:tc>
                <w:tcPr>
                  <w:tcW w:w="3796" w:type="dxa"/>
                  <w:vAlign w:val="center"/>
                </w:tcPr>
                <w:p w:rsidR="008A1067" w:rsidRDefault="008A1067" w:rsidP="008A1067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Pregledati sva otuđenja tokom godine i pratiti tok podataka do odgovarajućeg </w:t>
                  </w:r>
                  <w:r w:rsidR="00DF4911">
                    <w:rPr>
                      <w:sz w:val="24"/>
                    </w:rPr>
                    <w:t>ovlašćenja</w:t>
                  </w:r>
                  <w:r>
                    <w:rPr>
                      <w:sz w:val="24"/>
                    </w:rPr>
                    <w:t xml:space="preserve"> za otuđenje opreme i neophodnih knjiženja.</w:t>
                  </w:r>
                </w:p>
              </w:tc>
              <w:tc>
                <w:tcPr>
                  <w:tcW w:w="2192" w:type="dxa"/>
                  <w:vAlign w:val="center"/>
                </w:tcPr>
                <w:p w:rsidR="008A1067" w:rsidRDefault="008A1067" w:rsidP="008A1067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Igor P.</w:t>
                  </w:r>
                </w:p>
              </w:tc>
              <w:tc>
                <w:tcPr>
                  <w:tcW w:w="2195" w:type="dxa"/>
                  <w:vAlign w:val="center"/>
                </w:tcPr>
                <w:p w:rsidR="008A1067" w:rsidRDefault="008A1067" w:rsidP="00274503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Ni</w:t>
                  </w:r>
                  <w:r w:rsidR="00274503">
                    <w:rPr>
                      <w:sz w:val="24"/>
                    </w:rPr>
                    <w:t>j</w:t>
                  </w:r>
                  <w:r>
                    <w:rPr>
                      <w:sz w:val="24"/>
                    </w:rPr>
                    <w:t xml:space="preserve">e bilo </w:t>
                  </w:r>
                  <w:r w:rsidR="000836D6">
                    <w:rPr>
                      <w:sz w:val="24"/>
                    </w:rPr>
                    <w:t>značajnih otuđenja.</w:t>
                  </w:r>
                </w:p>
              </w:tc>
            </w:tr>
            <w:tr w:rsidR="000836D6" w:rsidTr="003E2316">
              <w:tc>
                <w:tcPr>
                  <w:tcW w:w="653" w:type="dxa"/>
                  <w:vAlign w:val="center"/>
                </w:tcPr>
                <w:p w:rsidR="000836D6" w:rsidRDefault="000836D6" w:rsidP="000836D6">
                  <w:pPr>
                    <w:tabs>
                      <w:tab w:val="left" w:pos="2940"/>
                    </w:tabs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7.</w:t>
                  </w:r>
                </w:p>
              </w:tc>
              <w:tc>
                <w:tcPr>
                  <w:tcW w:w="3796" w:type="dxa"/>
                  <w:vAlign w:val="center"/>
                </w:tcPr>
                <w:p w:rsidR="000836D6" w:rsidRDefault="000836D6" w:rsidP="000836D6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Pregledati politike </w:t>
                  </w:r>
                  <w:r w:rsidR="00DF4911">
                    <w:rPr>
                      <w:sz w:val="24"/>
                    </w:rPr>
                    <w:t>amortizacije</w:t>
                  </w:r>
                  <w:r>
                    <w:rPr>
                      <w:sz w:val="24"/>
                    </w:rPr>
                    <w:t xml:space="preserve"> kako bi se osiguralo da se stope amortizacije približno podudaraju sa korisnim vijekom i postojećim </w:t>
                  </w:r>
                  <w:r w:rsidR="00DF4911">
                    <w:rPr>
                      <w:sz w:val="24"/>
                    </w:rPr>
                    <w:t>zakonskim</w:t>
                  </w:r>
                  <w:r>
                    <w:rPr>
                      <w:sz w:val="24"/>
                    </w:rPr>
                    <w:t xml:space="preserve"> propisima.</w:t>
                  </w:r>
                </w:p>
              </w:tc>
              <w:tc>
                <w:tcPr>
                  <w:tcW w:w="2192" w:type="dxa"/>
                  <w:vAlign w:val="center"/>
                </w:tcPr>
                <w:p w:rsidR="000836D6" w:rsidRDefault="000836D6" w:rsidP="000836D6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Igor P.</w:t>
                  </w:r>
                </w:p>
              </w:tc>
              <w:tc>
                <w:tcPr>
                  <w:tcW w:w="2195" w:type="dxa"/>
                  <w:vAlign w:val="center"/>
                </w:tcPr>
                <w:p w:rsidR="000836D6" w:rsidRDefault="000836D6" w:rsidP="000836D6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Uredu, izgleda razumno.</w:t>
                  </w:r>
                </w:p>
              </w:tc>
            </w:tr>
            <w:tr w:rsidR="000836D6" w:rsidTr="003E2316">
              <w:tc>
                <w:tcPr>
                  <w:tcW w:w="653" w:type="dxa"/>
                  <w:vAlign w:val="center"/>
                </w:tcPr>
                <w:p w:rsidR="000836D6" w:rsidRDefault="000836D6" w:rsidP="000836D6">
                  <w:pPr>
                    <w:tabs>
                      <w:tab w:val="left" w:pos="2940"/>
                    </w:tabs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8.</w:t>
                  </w:r>
                </w:p>
              </w:tc>
              <w:tc>
                <w:tcPr>
                  <w:tcW w:w="3796" w:type="dxa"/>
                  <w:vAlign w:val="center"/>
                </w:tcPr>
                <w:p w:rsidR="000836D6" w:rsidRDefault="000836D6" w:rsidP="00274503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Pregledati </w:t>
                  </w:r>
                  <w:r w:rsidR="00274503">
                    <w:rPr>
                      <w:sz w:val="24"/>
                    </w:rPr>
                    <w:t>podatke</w:t>
                  </w:r>
                  <w:bookmarkStart w:id="0" w:name="_GoBack"/>
                  <w:bookmarkEnd w:id="0"/>
                  <w:r>
                    <w:rPr>
                      <w:sz w:val="24"/>
                    </w:rPr>
                    <w:t xml:space="preserve"> na računima kako bi se osiguralo da su objavljeni svi potrebni podaci.</w:t>
                  </w:r>
                </w:p>
              </w:tc>
              <w:tc>
                <w:tcPr>
                  <w:tcW w:w="2192" w:type="dxa"/>
                  <w:vAlign w:val="center"/>
                </w:tcPr>
                <w:p w:rsidR="000836D6" w:rsidRDefault="000836D6" w:rsidP="000836D6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Igor P.</w:t>
                  </w:r>
                </w:p>
              </w:tc>
              <w:tc>
                <w:tcPr>
                  <w:tcW w:w="2195" w:type="dxa"/>
                  <w:vAlign w:val="center"/>
                </w:tcPr>
                <w:p w:rsidR="000836D6" w:rsidRDefault="000836D6" w:rsidP="000836D6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Uredu, nema izuzetaka.</w:t>
                  </w:r>
                </w:p>
              </w:tc>
            </w:tr>
          </w:tbl>
          <w:p w:rsidR="009F6C88" w:rsidRPr="00C169AD" w:rsidRDefault="00886122" w:rsidP="00886122">
            <w:pPr>
              <w:tabs>
                <w:tab w:val="left" w:pos="294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</w:tr>
      <w:tr w:rsidR="009D227D" w:rsidRPr="00C169AD" w:rsidTr="001B1AA7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9D227D" w:rsidRPr="00C169AD" w:rsidRDefault="000F77ED" w:rsidP="006D4AA3">
            <w:pPr>
              <w:jc w:val="both"/>
              <w:rPr>
                <w:b w:val="0"/>
                <w:sz w:val="24"/>
              </w:rPr>
            </w:pPr>
            <w:r w:rsidRPr="00C169AD">
              <w:rPr>
                <w:sz w:val="24"/>
              </w:rPr>
              <w:lastRenderedPageBreak/>
              <w:t>Zaključak:</w:t>
            </w:r>
          </w:p>
          <w:p w:rsidR="000F77ED" w:rsidRDefault="00D900E0" w:rsidP="006D4AA3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Izuzev nepriznavanja gubitka od eksproprijacije zgrade i trajnog prava </w:t>
            </w:r>
            <w:r w:rsidR="00DF4911">
              <w:rPr>
                <w:sz w:val="24"/>
              </w:rPr>
              <w:t>korišćenja</w:t>
            </w:r>
            <w:r>
              <w:rPr>
                <w:sz w:val="24"/>
              </w:rPr>
              <w:t xml:space="preserve"> zemljišta, stavke NPO su objektivno prikazane na dan 31.12.2015. godine, kao i iznosi amortizacije za godinu koja se završava na taj dan. </w:t>
            </w:r>
          </w:p>
          <w:p w:rsidR="009F6C88" w:rsidRPr="00C169AD" w:rsidRDefault="009F6C88" w:rsidP="006D4AA3">
            <w:pPr>
              <w:jc w:val="both"/>
              <w:rPr>
                <w:b w:val="0"/>
                <w:sz w:val="24"/>
              </w:rPr>
            </w:pPr>
          </w:p>
        </w:tc>
      </w:tr>
      <w:tr w:rsidR="009F6C88" w:rsidRPr="00C169AD" w:rsidTr="001B1A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9F6C88" w:rsidRPr="00C169AD" w:rsidRDefault="009F6C88" w:rsidP="006D4AA3">
            <w:pPr>
              <w:jc w:val="both"/>
              <w:rPr>
                <w:b w:val="0"/>
                <w:sz w:val="24"/>
              </w:rPr>
            </w:pPr>
            <w:r w:rsidRPr="00C169AD">
              <w:rPr>
                <w:sz w:val="24"/>
              </w:rPr>
              <w:t>Komentar Vladimira Stanimirovića:</w:t>
            </w:r>
          </w:p>
          <w:p w:rsidR="00FC2950" w:rsidRDefault="00FC2950" w:rsidP="00FC2950">
            <w:pPr>
              <w:jc w:val="both"/>
              <w:rPr>
                <w:sz w:val="24"/>
              </w:rPr>
            </w:pPr>
            <w:r>
              <w:rPr>
                <w:sz w:val="24"/>
              </w:rPr>
              <w:t>Vidi radni materijal 6-a/16 vezano za konačnu odluku po pitanju eksproprijacije.</w:t>
            </w:r>
          </w:p>
          <w:p w:rsidR="00FC2950" w:rsidRDefault="00FC2950" w:rsidP="00FC2950">
            <w:pPr>
              <w:jc w:val="both"/>
              <w:rPr>
                <w:sz w:val="24"/>
              </w:rPr>
            </w:pPr>
            <w:r>
              <w:rPr>
                <w:sz w:val="24"/>
              </w:rPr>
              <w:t>Vidi radni materijal 6-b/16 vezano za izvršenu procjenu.</w:t>
            </w:r>
          </w:p>
          <w:p w:rsidR="009F6C88" w:rsidRPr="00C169AD" w:rsidRDefault="009F6C88" w:rsidP="006D4AA3">
            <w:pPr>
              <w:jc w:val="both"/>
              <w:rPr>
                <w:sz w:val="24"/>
              </w:rPr>
            </w:pPr>
          </w:p>
        </w:tc>
      </w:tr>
      <w:tr w:rsidR="000F77ED" w:rsidRPr="00C169AD" w:rsidTr="001B1A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0F77ED" w:rsidRPr="00C169AD" w:rsidRDefault="000F77ED" w:rsidP="00FC2950">
            <w:pPr>
              <w:jc w:val="both"/>
              <w:rPr>
                <w:b w:val="0"/>
                <w:sz w:val="24"/>
              </w:rPr>
            </w:pPr>
            <w:r w:rsidRPr="00C169AD">
              <w:rPr>
                <w:sz w:val="24"/>
              </w:rPr>
              <w:t>Datum:</w:t>
            </w:r>
            <w:r w:rsidR="00F76FD0" w:rsidRPr="00C169AD">
              <w:rPr>
                <w:sz w:val="24"/>
              </w:rPr>
              <w:t xml:space="preserve"> </w:t>
            </w:r>
            <w:r w:rsidR="00FC2950">
              <w:rPr>
                <w:sz w:val="24"/>
              </w:rPr>
              <w:t>2</w:t>
            </w:r>
            <w:r w:rsidR="00F76FD0" w:rsidRPr="00C169AD">
              <w:rPr>
                <w:sz w:val="24"/>
              </w:rPr>
              <w:t>.6.2016.. godine.</w:t>
            </w:r>
          </w:p>
        </w:tc>
      </w:tr>
      <w:tr w:rsidR="000F77ED" w:rsidRPr="00C169AD" w:rsidTr="001B1A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0F77ED" w:rsidRPr="00C169AD" w:rsidRDefault="008C6B62" w:rsidP="006D4AA3">
            <w:pPr>
              <w:jc w:val="both"/>
              <w:rPr>
                <w:b w:val="0"/>
                <w:sz w:val="24"/>
              </w:rPr>
            </w:pPr>
            <w:r w:rsidRPr="00C169AD">
              <w:rPr>
                <w:sz w:val="24"/>
              </w:rPr>
              <w:t xml:space="preserve">Prilozi: </w:t>
            </w:r>
          </w:p>
          <w:p w:rsidR="008C6B62" w:rsidRPr="00C169AD" w:rsidRDefault="00FC2950" w:rsidP="008C6B62">
            <w:pPr>
              <w:pStyle w:val="ListParagraph"/>
              <w:numPr>
                <w:ilvl w:val="0"/>
                <w:numId w:val="1"/>
              </w:numPr>
              <w:jc w:val="both"/>
              <w:rPr>
                <w:b w:val="0"/>
                <w:sz w:val="24"/>
              </w:rPr>
            </w:pPr>
            <w:r>
              <w:rPr>
                <w:sz w:val="24"/>
              </w:rPr>
              <w:t>Kopija bilansa stanja</w:t>
            </w:r>
            <w:r w:rsidR="008C6B62" w:rsidRPr="00C169AD">
              <w:rPr>
                <w:sz w:val="24"/>
              </w:rPr>
              <w:t>,</w:t>
            </w:r>
          </w:p>
          <w:p w:rsidR="00FC2950" w:rsidRPr="00FC2950" w:rsidRDefault="00FC2950" w:rsidP="00C0196F">
            <w:pPr>
              <w:pStyle w:val="ListParagraph"/>
              <w:numPr>
                <w:ilvl w:val="0"/>
                <w:numId w:val="1"/>
              </w:numPr>
              <w:jc w:val="both"/>
              <w:rPr>
                <w:b w:val="0"/>
                <w:sz w:val="24"/>
              </w:rPr>
            </w:pPr>
            <w:r>
              <w:rPr>
                <w:sz w:val="24"/>
              </w:rPr>
              <w:t>Analitičke kartice,</w:t>
            </w:r>
          </w:p>
          <w:p w:rsidR="00FC2950" w:rsidRPr="00FC2950" w:rsidRDefault="00FC2950" w:rsidP="00C0196F">
            <w:pPr>
              <w:pStyle w:val="ListParagraph"/>
              <w:numPr>
                <w:ilvl w:val="0"/>
                <w:numId w:val="1"/>
              </w:numPr>
              <w:jc w:val="both"/>
              <w:rPr>
                <w:b w:val="0"/>
                <w:sz w:val="24"/>
              </w:rPr>
            </w:pPr>
            <w:r>
              <w:rPr>
                <w:sz w:val="24"/>
              </w:rPr>
              <w:t>Popisna lista (naturalna)</w:t>
            </w:r>
          </w:p>
          <w:p w:rsidR="00FC2950" w:rsidRPr="00A60C7E" w:rsidRDefault="00FC2950" w:rsidP="00C0196F">
            <w:pPr>
              <w:pStyle w:val="ListParagraph"/>
              <w:numPr>
                <w:ilvl w:val="0"/>
                <w:numId w:val="1"/>
              </w:numPr>
              <w:jc w:val="both"/>
              <w:rPr>
                <w:b w:val="0"/>
                <w:sz w:val="24"/>
              </w:rPr>
            </w:pPr>
            <w:r>
              <w:rPr>
                <w:sz w:val="24"/>
              </w:rPr>
              <w:t>Konačna popisna lista,</w:t>
            </w:r>
          </w:p>
          <w:p w:rsidR="00A60C7E" w:rsidRPr="00A60C7E" w:rsidRDefault="00A60C7E" w:rsidP="00C0196F">
            <w:pPr>
              <w:pStyle w:val="ListParagraph"/>
              <w:numPr>
                <w:ilvl w:val="0"/>
                <w:numId w:val="1"/>
              </w:numPr>
              <w:jc w:val="both"/>
              <w:rPr>
                <w:b w:val="0"/>
                <w:sz w:val="24"/>
              </w:rPr>
            </w:pPr>
            <w:r>
              <w:rPr>
                <w:sz w:val="24"/>
              </w:rPr>
              <w:t>Pravilnik o popisu,</w:t>
            </w:r>
          </w:p>
          <w:p w:rsidR="00A60C7E" w:rsidRPr="00C169AD" w:rsidRDefault="00A60C7E" w:rsidP="00C0196F">
            <w:pPr>
              <w:pStyle w:val="ListParagraph"/>
              <w:numPr>
                <w:ilvl w:val="0"/>
                <w:numId w:val="1"/>
              </w:numPr>
              <w:jc w:val="both"/>
              <w:rPr>
                <w:b w:val="0"/>
                <w:sz w:val="24"/>
              </w:rPr>
            </w:pPr>
          </w:p>
        </w:tc>
        <w:tc>
          <w:tcPr>
            <w:tcW w:w="4531" w:type="dxa"/>
          </w:tcPr>
          <w:p w:rsidR="000F77ED" w:rsidRPr="00C169AD" w:rsidRDefault="000F77ED" w:rsidP="006D4AA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  <w:p w:rsidR="008C6B62" w:rsidRPr="00C169AD" w:rsidRDefault="008C6B62" w:rsidP="000F77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  <w:p w:rsidR="00C0196F" w:rsidRPr="00C169AD" w:rsidRDefault="00C0196F" w:rsidP="000F77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  <w:p w:rsidR="00C0196F" w:rsidRPr="00C169AD" w:rsidRDefault="00C0196F" w:rsidP="000F77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  <w:p w:rsidR="00C0196F" w:rsidRPr="00C169AD" w:rsidRDefault="00C0196F" w:rsidP="000F77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  <w:p w:rsidR="00C0196F" w:rsidRPr="00C169AD" w:rsidRDefault="00C0196F" w:rsidP="000F77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  <w:p w:rsidR="000F77ED" w:rsidRPr="00C169AD" w:rsidRDefault="000F77ED" w:rsidP="000F77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 w:rsidRPr="00C169AD">
              <w:rPr>
                <w:b/>
                <w:sz w:val="24"/>
              </w:rPr>
              <w:t>Odobrio za odlaganje:</w:t>
            </w:r>
          </w:p>
          <w:p w:rsidR="000F77ED" w:rsidRPr="00C169AD" w:rsidRDefault="000F77ED" w:rsidP="008C6B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C169AD">
              <w:rPr>
                <w:sz w:val="24"/>
              </w:rPr>
              <w:t>Marko Marković</w:t>
            </w:r>
          </w:p>
        </w:tc>
      </w:tr>
    </w:tbl>
    <w:p w:rsidR="00C20B1A" w:rsidRPr="00C169AD" w:rsidRDefault="00C20B1A" w:rsidP="00BB2897">
      <w:pPr>
        <w:rPr>
          <w:sz w:val="24"/>
        </w:rPr>
      </w:pPr>
    </w:p>
    <w:sectPr w:rsidR="00C20B1A" w:rsidRPr="00C16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9602E"/>
    <w:multiLevelType w:val="hybridMultilevel"/>
    <w:tmpl w:val="07EC62C4"/>
    <w:lvl w:ilvl="0" w:tplc="5E26493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B7024C"/>
    <w:multiLevelType w:val="hybridMultilevel"/>
    <w:tmpl w:val="22C89F0E"/>
    <w:lvl w:ilvl="0" w:tplc="5574DE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A53"/>
    <w:rsid w:val="000144D5"/>
    <w:rsid w:val="000836D6"/>
    <w:rsid w:val="000C7463"/>
    <w:rsid w:val="000F77ED"/>
    <w:rsid w:val="00120F5B"/>
    <w:rsid w:val="00134A53"/>
    <w:rsid w:val="001B1AA7"/>
    <w:rsid w:val="0020222F"/>
    <w:rsid w:val="00274503"/>
    <w:rsid w:val="003E2316"/>
    <w:rsid w:val="0046231A"/>
    <w:rsid w:val="005156D6"/>
    <w:rsid w:val="005D419A"/>
    <w:rsid w:val="006112B9"/>
    <w:rsid w:val="006140A6"/>
    <w:rsid w:val="006D4AA3"/>
    <w:rsid w:val="00886122"/>
    <w:rsid w:val="008A1067"/>
    <w:rsid w:val="008C6B62"/>
    <w:rsid w:val="00941338"/>
    <w:rsid w:val="009D227D"/>
    <w:rsid w:val="009F6C88"/>
    <w:rsid w:val="00A60C7E"/>
    <w:rsid w:val="00A84554"/>
    <w:rsid w:val="00BB2897"/>
    <w:rsid w:val="00BC04B6"/>
    <w:rsid w:val="00C0196F"/>
    <w:rsid w:val="00C12F3B"/>
    <w:rsid w:val="00C169AD"/>
    <w:rsid w:val="00C20B1A"/>
    <w:rsid w:val="00D32D2F"/>
    <w:rsid w:val="00D900E0"/>
    <w:rsid w:val="00DF4911"/>
    <w:rsid w:val="00F76FD0"/>
    <w:rsid w:val="00FA4C4C"/>
    <w:rsid w:val="00FC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2189B4-8E7B-474D-85F5-AD384102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2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6B62"/>
    <w:pPr>
      <w:ind w:left="720"/>
      <w:contextualSpacing/>
    </w:pPr>
  </w:style>
  <w:style w:type="table" w:styleId="GridTable4-Accent1">
    <w:name w:val="Grid Table 4 Accent 1"/>
    <w:basedOn w:val="TableNormal"/>
    <w:uiPriority w:val="49"/>
    <w:rsid w:val="001B1AA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27</cp:revision>
  <dcterms:created xsi:type="dcterms:W3CDTF">2016-08-02T09:40:00Z</dcterms:created>
  <dcterms:modified xsi:type="dcterms:W3CDTF">2016-09-19T06:16:00Z</dcterms:modified>
</cp:coreProperties>
</file>