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A8" w:rsidRDefault="008A57A8" w:rsidP="008A57A8">
      <w:pPr>
        <w:spacing w:after="120"/>
        <w:ind w:firstLine="708"/>
        <w:jc w:val="both"/>
        <w:rPr>
          <w:lang w:val="ru-RU"/>
        </w:rPr>
      </w:pP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relevantnoj</w:t>
      </w:r>
      <w:r>
        <w:rPr>
          <w:lang w:val="sr-Cyrl-CS"/>
        </w:rPr>
        <w:t xml:space="preserve"> </w:t>
      </w:r>
      <w:r>
        <w:rPr>
          <w:lang w:val="sr-Cyrl-CS"/>
        </w:rPr>
        <w:t>literaturi</w:t>
      </w:r>
      <w:r>
        <w:rPr>
          <w:lang w:val="sr-Cyrl-CS"/>
        </w:rPr>
        <w:t xml:space="preserve"> </w:t>
      </w:r>
      <w:r>
        <w:rPr>
          <w:lang w:val="sr-Cyrl-CS"/>
        </w:rPr>
        <w:t>tvrdnje</w:t>
      </w:r>
      <w:r>
        <w:rPr>
          <w:lang w:val="ru-RU"/>
        </w:rPr>
        <w:t xml:space="preserve"> </w:t>
      </w:r>
      <w:r>
        <w:rPr>
          <w:lang w:val="ru-RU"/>
        </w:rPr>
        <w:t>ili</w:t>
      </w:r>
      <w:r>
        <w:rPr>
          <w:lang w:val="ru-RU"/>
        </w:rPr>
        <w:t xml:space="preserve"> </w:t>
      </w:r>
      <w:r>
        <w:rPr>
          <w:lang w:val="sr-Cyrl-CS"/>
        </w:rPr>
        <w:t>izjave</w:t>
      </w:r>
      <w:r>
        <w:rPr>
          <w:lang w:val="ru-RU"/>
        </w:rPr>
        <w:t xml:space="preserve"> </w:t>
      </w:r>
      <w:r>
        <w:rPr>
          <w:lang w:val="sr-Cyrl-CS"/>
        </w:rPr>
        <w:t>uprave</w:t>
      </w:r>
      <w:r>
        <w:rPr>
          <w:lang w:val="sr-Cyrl-CS"/>
        </w:rPr>
        <w:t xml:space="preserve"> </w:t>
      </w:r>
      <w:r>
        <w:rPr>
          <w:lang w:val="sr-Cyrl-CS"/>
        </w:rPr>
        <w:t>sadržane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finansijskim</w:t>
      </w:r>
      <w:r>
        <w:rPr>
          <w:lang w:val="sr-Cyrl-CS"/>
        </w:rPr>
        <w:t xml:space="preserve"> </w:t>
      </w:r>
      <w:r>
        <w:rPr>
          <w:lang w:val="sr-Cyrl-CS"/>
        </w:rPr>
        <w:t>izvještajima</w:t>
      </w:r>
      <w:r>
        <w:rPr>
          <w:lang w:val="sr-Cyrl-CS"/>
        </w:rPr>
        <w:t xml:space="preserve"> </w:t>
      </w:r>
      <w:r>
        <w:rPr>
          <w:lang w:val="sr-Cyrl-CS"/>
        </w:rPr>
        <w:t>se</w:t>
      </w:r>
      <w:r>
        <w:rPr>
          <w:lang w:val="sr-Cyrl-CS"/>
        </w:rPr>
        <w:t xml:space="preserve"> </w:t>
      </w:r>
      <w:r>
        <w:rPr>
          <w:lang w:val="sr-Cyrl-CS"/>
        </w:rPr>
        <w:t>uobičajeno</w:t>
      </w:r>
      <w:r>
        <w:rPr>
          <w:lang w:val="sr-Cyrl-CS"/>
        </w:rPr>
        <w:t xml:space="preserve"> </w:t>
      </w:r>
      <w:r>
        <w:rPr>
          <w:lang w:val="sr-Cyrl-CS"/>
        </w:rPr>
        <w:t>sistematizuju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način</w:t>
      </w:r>
      <w:r>
        <w:rPr>
          <w:lang w:val="sr-Cyrl-CS"/>
        </w:rPr>
        <w:t xml:space="preserve"> </w:t>
      </w:r>
      <w:r>
        <w:rPr>
          <w:lang w:val="sr-Cyrl-CS"/>
        </w:rPr>
        <w:t>koji</w:t>
      </w:r>
      <w:r>
        <w:rPr>
          <w:lang w:val="sr-Cyrl-CS"/>
        </w:rPr>
        <w:t xml:space="preserve"> </w:t>
      </w:r>
      <w:r>
        <w:rPr>
          <w:lang w:val="sr-Cyrl-CS"/>
        </w:rPr>
        <w:t>omogućava</w:t>
      </w:r>
      <w:r>
        <w:rPr>
          <w:lang w:val="sr-Cyrl-CS"/>
        </w:rPr>
        <w:t xml:space="preserve"> </w:t>
      </w:r>
      <w:r>
        <w:rPr>
          <w:lang w:val="sr-Cyrl-CS"/>
        </w:rPr>
        <w:t>utvrđivanje</w:t>
      </w:r>
      <w:r>
        <w:rPr>
          <w:lang w:val="sr-Cyrl-CS"/>
        </w:rPr>
        <w:t xml:space="preserve"> </w:t>
      </w:r>
      <w:r>
        <w:rPr>
          <w:lang w:val="sr-Cyrl-CS"/>
        </w:rPr>
        <w:t>specifičnih</w:t>
      </w:r>
      <w:r>
        <w:rPr>
          <w:lang w:val="sr-Cyrl-CS"/>
        </w:rPr>
        <w:t xml:space="preserve"> </w:t>
      </w:r>
      <w:r>
        <w:rPr>
          <w:lang w:val="sr-Cyrl-CS"/>
        </w:rPr>
        <w:t>cilјeva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6408"/>
      </w:tblGrid>
      <w:tr w:rsidR="008A57A8" w:rsidTr="00C7442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A8" w:rsidRPr="008F0BD2" w:rsidRDefault="008A57A8" w:rsidP="008A57A8">
            <w:pPr>
              <w:spacing w:after="120" w:line="480" w:lineRule="auto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  <w:lang w:val="sr-Cyrl-CS"/>
              </w:rPr>
              <w:t>Tvrdnja</w:t>
            </w:r>
            <w:r w:rsidRPr="008F0BD2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  <w:lang w:val="sr-Cyrl-CS"/>
              </w:rPr>
              <w:t>izjava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A8" w:rsidRPr="008F0BD2" w:rsidRDefault="008A57A8" w:rsidP="008A57A8">
            <w:pPr>
              <w:spacing w:after="120" w:line="4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Objašnjenje</w:t>
            </w:r>
            <w:r w:rsidRPr="008F0BD2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  <w:lang w:val="sr-Cyrl-CS"/>
              </w:rPr>
              <w:t>značenje</w:t>
            </w:r>
            <w:r w:rsidRPr="008F0BD2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8F0BD2">
              <w:rPr>
                <w:b/>
                <w:sz w:val="22"/>
                <w:szCs w:val="22"/>
                <w:lang w:val="sr-Cyrl-CS"/>
              </w:rPr>
              <w:sym w:font="Wingdings" w:char="F0E8"/>
            </w:r>
            <w:r w:rsidRPr="008F0BD2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cilј</w:t>
            </w:r>
            <w:r w:rsidRPr="008F0BD2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revizije</w:t>
            </w:r>
            <w:r w:rsidRPr="008F0BD2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8F0BD2">
              <w:rPr>
                <w:b/>
                <w:sz w:val="22"/>
                <w:szCs w:val="22"/>
                <w:lang w:val="sr-Cyrl-CS"/>
              </w:rPr>
              <w:sym w:font="Wingdings" w:char="F0E8"/>
            </w:r>
            <w:r w:rsidRPr="008F0BD2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postupci</w:t>
            </w:r>
            <w:r w:rsidRPr="008F0BD2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revizije</w:t>
            </w:r>
          </w:p>
        </w:tc>
      </w:tr>
      <w:tr w:rsidR="008A57A8" w:rsidTr="00C7442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Postojanje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Sredstvo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ili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obaveza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postoje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određeni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dan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 w:rsidRPr="008F0BD2">
              <w:rPr>
                <w:sz w:val="22"/>
                <w:szCs w:val="22"/>
                <w:lang w:val="sr-Cyrl-CS"/>
              </w:rPr>
              <w:sym w:font="Wingdings" w:char="F0E8"/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Cilј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Utvrditi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postojanje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date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pozicije</w:t>
            </w:r>
            <w:r w:rsidRPr="008F0BD2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na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primjer</w:t>
            </w:r>
            <w:r w:rsidRPr="008F0BD2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prisustvovanjem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popisu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zaliha</w:t>
            </w:r>
            <w:r w:rsidRPr="008F0BD2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8A57A8" w:rsidTr="00C7442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Prava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obaveze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Sredstvo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ili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obaveza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pripadaju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pravnom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licu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klijentu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određeni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dan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 w:rsidRPr="008F0BD2">
              <w:rPr>
                <w:sz w:val="22"/>
                <w:szCs w:val="22"/>
                <w:lang w:val="sr-Cyrl-CS"/>
              </w:rPr>
              <w:sym w:font="Wingdings" w:char="F0E8"/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Cilј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Utvrditi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li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data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pozicija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sredstvo</w:t>
            </w:r>
            <w:r w:rsidRPr="008F0BD2">
              <w:rPr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  <w:lang w:val="sr-Cyrl-CS"/>
              </w:rPr>
              <w:t>imovina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ili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obaveza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klijenta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provjerom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odgovarajuće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dokumentacije</w:t>
            </w:r>
            <w:r w:rsidRPr="008F0BD2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8A57A8" w:rsidTr="00C7442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Nastanak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Poslovna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promjena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ili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događaj</w:t>
            </w:r>
            <w:r w:rsidRPr="008F0BD2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koji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odnosi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klijenta</w:t>
            </w:r>
            <w:r w:rsidRPr="008F0BD2">
              <w:rPr>
                <w:sz w:val="22"/>
                <w:szCs w:val="22"/>
                <w:lang w:val="ru-RU"/>
              </w:rPr>
              <w:t xml:space="preserve">) </w:t>
            </w:r>
            <w:r>
              <w:rPr>
                <w:sz w:val="22"/>
                <w:szCs w:val="22"/>
                <w:lang w:val="sr-Cyrl-CS"/>
              </w:rPr>
              <w:t>je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nastao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periodu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koji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obuhvataju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finansijski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izvještaji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 w:rsidRPr="008F0BD2">
              <w:rPr>
                <w:sz w:val="22"/>
                <w:szCs w:val="22"/>
                <w:lang w:val="sr-Cyrl-CS"/>
              </w:rPr>
              <w:sym w:font="Wingdings" w:char="F0E8"/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Cilј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Utvrditi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li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to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tačno</w:t>
            </w:r>
            <w:r w:rsidRPr="008F0BD2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provjerom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odgovarajuće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dokumentacije</w:t>
            </w:r>
            <w:r w:rsidRPr="008F0BD2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8A57A8" w:rsidTr="00C7442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Sveobuhvatnost</w:t>
            </w:r>
          </w:p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  <w:lang w:val="sr-Cyrl-CS"/>
              </w:rPr>
              <w:t>(</w:t>
            </w:r>
            <w:r>
              <w:rPr>
                <w:sz w:val="22"/>
                <w:szCs w:val="22"/>
                <w:lang w:val="sr-Cyrl-CS"/>
              </w:rPr>
              <w:t>potpunost</w:t>
            </w:r>
            <w:r w:rsidRPr="008F0BD2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Ne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postoje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neevidentirana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sredstva</w:t>
            </w:r>
            <w:r w:rsidRPr="008F0BD2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obaveze</w:t>
            </w:r>
            <w:r w:rsidRPr="008F0BD2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poslovne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promjene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ili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događaji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ili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neobjelodanjene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pozicije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 w:rsidRPr="008F0BD2">
              <w:rPr>
                <w:sz w:val="22"/>
                <w:szCs w:val="22"/>
                <w:lang w:val="sr-Cyrl-CS"/>
              </w:rPr>
              <w:sym w:font="Wingdings" w:char="F0E8"/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Cilј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Utvrditi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li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to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tačno</w:t>
            </w:r>
            <w:r w:rsidRPr="008F0BD2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specifični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postupci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8A57A8" w:rsidTr="00C7442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Iskazivanje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vrijednosti</w:t>
            </w:r>
            <w:r w:rsidRPr="008F0BD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procjena</w:t>
            </w:r>
            <w:r w:rsidRPr="008F0BD2">
              <w:rPr>
                <w:sz w:val="22"/>
                <w:szCs w:val="22"/>
              </w:rPr>
              <w:t>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Sredstvo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ili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obaveza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evidentirani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odgovarajućoj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vrijednosti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koja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prenosi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naredni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period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 w:rsidRPr="008F0BD2">
              <w:rPr>
                <w:sz w:val="22"/>
                <w:szCs w:val="22"/>
                <w:lang w:val="sr-Cyrl-CS"/>
              </w:rPr>
              <w:sym w:font="Wingdings" w:char="F0E8"/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Cilј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Utvrditi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li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su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odabrana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adekvatno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primijenjena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propisana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pravila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vrednovanja</w:t>
            </w:r>
            <w:r w:rsidRPr="008F0BD2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različiti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postupci</w:t>
            </w:r>
            <w:r w:rsidRPr="008F0BD2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uklјučujući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ponovno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izračunavanje</w:t>
            </w:r>
            <w:r w:rsidRPr="008F0BD2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8A57A8" w:rsidRPr="008F0BD2" w:rsidTr="00C7442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Odmjeravanje</w:t>
            </w:r>
            <w:r w:rsidRPr="008F0BD2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vrednovanje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ili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razgraničenje</w:t>
            </w:r>
            <w:r w:rsidRPr="008F0BD2">
              <w:rPr>
                <w:sz w:val="22"/>
                <w:szCs w:val="22"/>
                <w:lang w:val="ru-RU"/>
              </w:rPr>
              <w:t xml:space="preserve"> – </w:t>
            </w:r>
            <w:r w:rsidRPr="008F0BD2">
              <w:rPr>
                <w:sz w:val="22"/>
                <w:szCs w:val="22"/>
              </w:rPr>
              <w:t>cut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 w:rsidRPr="008F0BD2">
              <w:rPr>
                <w:sz w:val="22"/>
                <w:szCs w:val="22"/>
              </w:rPr>
              <w:t>off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Poslovna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promjena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ili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događaj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evidentiran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ispravnom</w:t>
            </w:r>
            <w:r w:rsidRPr="008F0BD2"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iznosu</w:t>
            </w:r>
            <w:r w:rsidRPr="008F0BD2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prihodi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rashodi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alocirani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period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koji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odnose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 w:rsidRPr="008F0BD2">
              <w:rPr>
                <w:sz w:val="22"/>
                <w:szCs w:val="22"/>
                <w:lang w:val="sr-Cyrl-CS"/>
              </w:rPr>
              <w:sym w:font="Wingdings" w:char="F0E8"/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Cilј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Utvrditi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li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to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tačno</w:t>
            </w:r>
            <w:r w:rsidRPr="008F0BD2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specifični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postupci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8A57A8" w:rsidRPr="008F0BD2" w:rsidTr="00C7442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Prezentacija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objelodanjivanje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8" w:rsidRPr="008F0BD2" w:rsidRDefault="008A57A8" w:rsidP="008A57A8">
            <w:pPr>
              <w:spacing w:after="120" w:line="480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Pozicija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objelodanjena</w:t>
            </w:r>
            <w:r w:rsidRPr="008F0BD2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klasifikovana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opisana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skladu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primijenjim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okvirom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za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finansijsko</w:t>
            </w:r>
            <w:r w:rsidRPr="008F0B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izvještavanje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 w:rsidRPr="008F0BD2">
              <w:rPr>
                <w:sz w:val="22"/>
                <w:szCs w:val="22"/>
                <w:lang w:val="sr-Cyrl-CS"/>
              </w:rPr>
              <w:sym w:font="Wingdings" w:char="F0E8"/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Cilј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Utvrditi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li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to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tačno</w:t>
            </w:r>
            <w:r w:rsidRPr="008F0BD2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specifični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postupci</w:t>
            </w:r>
            <w:r w:rsidRPr="008F0BD2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revizije</w:t>
            </w:r>
            <w:r w:rsidRPr="008F0BD2">
              <w:rPr>
                <w:sz w:val="22"/>
                <w:szCs w:val="22"/>
                <w:lang w:val="sr-Cyrl-CS"/>
              </w:rPr>
              <w:t>)</w:t>
            </w:r>
          </w:p>
        </w:tc>
      </w:tr>
    </w:tbl>
    <w:p w:rsidR="008A57A8" w:rsidRPr="006E2275" w:rsidRDefault="008A57A8" w:rsidP="008A57A8">
      <w:pPr>
        <w:jc w:val="both"/>
        <w:rPr>
          <w:lang w:val="ru-RU"/>
        </w:rPr>
      </w:pPr>
    </w:p>
    <w:p w:rsidR="004A062B" w:rsidRDefault="004A062B" w:rsidP="008A57A8"/>
    <w:sectPr w:rsidR="004A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F7"/>
    <w:rsid w:val="000034F7"/>
    <w:rsid w:val="004A062B"/>
    <w:rsid w:val="008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F2D53-9A0E-48DC-9D3B-1062208C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1559</Characters>
  <Application>Microsoft Office Word</Application>
  <DocSecurity>0</DocSecurity>
  <Lines>34</Lines>
  <Paragraphs>16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2016-07-12T11:04:00Z</dcterms:created>
  <dcterms:modified xsi:type="dcterms:W3CDTF">2016-07-12T11:05:00Z</dcterms:modified>
</cp:coreProperties>
</file>